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BA" w:rsidRDefault="00DE21BA" w:rsidP="00CA7C62">
      <w:pPr>
        <w:jc w:val="center"/>
        <w:rPr>
          <w:rFonts w:cstheme="minorHAnsi"/>
          <w:b/>
          <w:sz w:val="24"/>
          <w:szCs w:val="24"/>
          <w:u w:val="single"/>
          <w:lang w:val="es-CL"/>
        </w:rPr>
      </w:pPr>
    </w:p>
    <w:p w:rsidR="00CA7C62" w:rsidRDefault="00CA7C62" w:rsidP="00CA7C62">
      <w:pPr>
        <w:jc w:val="center"/>
        <w:rPr>
          <w:rFonts w:cstheme="minorHAnsi"/>
          <w:b/>
          <w:sz w:val="24"/>
          <w:szCs w:val="24"/>
          <w:u w:val="single"/>
          <w:lang w:val="es-CL"/>
        </w:rPr>
      </w:pPr>
      <w:r w:rsidRPr="00152B53">
        <w:rPr>
          <w:rFonts w:cstheme="minorHAnsi"/>
          <w:b/>
          <w:sz w:val="24"/>
          <w:szCs w:val="24"/>
          <w:u w:val="single"/>
          <w:lang w:val="es-CL"/>
        </w:rPr>
        <w:t>Consejo de Facultad Ciencias Sociales</w:t>
      </w:r>
    </w:p>
    <w:p w:rsidR="00DE21BA" w:rsidRDefault="00DE21BA" w:rsidP="00CA7C62">
      <w:pPr>
        <w:jc w:val="center"/>
        <w:rPr>
          <w:rFonts w:cstheme="minorHAnsi"/>
          <w:b/>
          <w:sz w:val="24"/>
          <w:szCs w:val="24"/>
          <w:u w:val="single"/>
          <w:lang w:val="es-CL"/>
        </w:rPr>
      </w:pPr>
    </w:p>
    <w:p w:rsidR="00CA7C62" w:rsidRPr="00152B53" w:rsidRDefault="00CA7C62" w:rsidP="00CA7C62">
      <w:pPr>
        <w:jc w:val="center"/>
        <w:rPr>
          <w:rFonts w:cstheme="minorHAnsi"/>
          <w:b/>
          <w:sz w:val="24"/>
          <w:szCs w:val="24"/>
          <w:u w:val="single"/>
          <w:lang w:val="es-CL"/>
        </w:rPr>
      </w:pPr>
      <w:r w:rsidRPr="00152B53">
        <w:rPr>
          <w:rFonts w:cstheme="minorHAnsi"/>
          <w:b/>
          <w:sz w:val="24"/>
          <w:szCs w:val="24"/>
          <w:u w:val="single"/>
          <w:lang w:val="es-CL"/>
        </w:rPr>
        <w:t>Acuerdos</w:t>
      </w:r>
    </w:p>
    <w:p w:rsidR="00DE21BA" w:rsidRDefault="00DE21BA" w:rsidP="00DE21BA">
      <w:pPr>
        <w:rPr>
          <w:rFonts w:eastAsia="Times New Roman" w:cstheme="minorHAnsi"/>
          <w:b/>
          <w:color w:val="000000"/>
          <w:sz w:val="24"/>
          <w:szCs w:val="24"/>
          <w:lang w:eastAsia="es-ES"/>
        </w:rPr>
      </w:pPr>
    </w:p>
    <w:p w:rsidR="00DE21BA" w:rsidRDefault="00DE21BA" w:rsidP="00DE21BA">
      <w:pPr>
        <w:rPr>
          <w:rFonts w:eastAsia="Times New Roman" w:cstheme="minorHAnsi"/>
          <w:b/>
          <w:color w:val="000000"/>
          <w:sz w:val="24"/>
          <w:szCs w:val="24"/>
          <w:lang w:eastAsia="es-ES"/>
        </w:rPr>
      </w:pPr>
      <w:r>
        <w:rPr>
          <w:rFonts w:eastAsia="Times New Roman" w:cstheme="minorHAnsi"/>
          <w:b/>
          <w:color w:val="000000"/>
          <w:sz w:val="24"/>
          <w:szCs w:val="24"/>
          <w:lang w:eastAsia="es-ES"/>
        </w:rPr>
        <w:t xml:space="preserve">Jueves 27 de </w:t>
      </w:r>
      <w:proofErr w:type="gramStart"/>
      <w:r>
        <w:rPr>
          <w:rFonts w:eastAsia="Times New Roman" w:cstheme="minorHAnsi"/>
          <w:b/>
          <w:color w:val="000000"/>
          <w:sz w:val="24"/>
          <w:szCs w:val="24"/>
          <w:lang w:eastAsia="es-ES"/>
        </w:rPr>
        <w:t>Agosto</w:t>
      </w:r>
      <w:proofErr w:type="gramEnd"/>
      <w:r>
        <w:rPr>
          <w:rFonts w:eastAsia="Times New Roman" w:cstheme="minorHAnsi"/>
          <w:b/>
          <w:color w:val="000000"/>
          <w:sz w:val="24"/>
          <w:szCs w:val="24"/>
          <w:lang w:eastAsia="es-ES"/>
        </w:rPr>
        <w:t>:</w:t>
      </w:r>
    </w:p>
    <w:p w:rsidR="00DE21BA" w:rsidRDefault="00DE21BA" w:rsidP="00DE21BA">
      <w:pPr>
        <w:pStyle w:val="Prrafodelista"/>
        <w:numPr>
          <w:ilvl w:val="0"/>
          <w:numId w:val="1"/>
        </w:numPr>
        <w:jc w:val="both"/>
        <w:rPr>
          <w:sz w:val="24"/>
          <w:szCs w:val="24"/>
          <w:lang w:val="es-CL"/>
        </w:rPr>
      </w:pPr>
      <w:r w:rsidRPr="00D11085">
        <w:rPr>
          <w:sz w:val="24"/>
          <w:szCs w:val="24"/>
          <w:lang w:val="es-CL"/>
        </w:rPr>
        <w:t xml:space="preserve">Se informa al Consejo que habrá una reunión </w:t>
      </w:r>
      <w:r>
        <w:rPr>
          <w:sz w:val="24"/>
          <w:szCs w:val="24"/>
          <w:lang w:val="es-CL"/>
        </w:rPr>
        <w:t xml:space="preserve">de Rectoría con </w:t>
      </w:r>
      <w:r w:rsidRPr="00D11085">
        <w:rPr>
          <w:sz w:val="24"/>
          <w:szCs w:val="24"/>
          <w:lang w:val="es-CL"/>
        </w:rPr>
        <w:t>el</w:t>
      </w:r>
      <w:r>
        <w:rPr>
          <w:sz w:val="24"/>
          <w:szCs w:val="24"/>
          <w:lang w:val="es-CL"/>
        </w:rPr>
        <w:t xml:space="preserve"> grupo q</w:t>
      </w:r>
      <w:r w:rsidRPr="00D11085">
        <w:rPr>
          <w:sz w:val="24"/>
          <w:szCs w:val="24"/>
          <w:lang w:val="es-CL"/>
        </w:rPr>
        <w:t>ue integra a cargos directivos intermedios, direcciones de departamento, y direcciones de unidades centrales. El objetivo de la reunión será informar acerca de la construcción del Plan estratégico de la Universidad, procesos de Admisión, sustentabilidad económica,</w:t>
      </w:r>
      <w:r>
        <w:rPr>
          <w:sz w:val="24"/>
          <w:szCs w:val="24"/>
          <w:lang w:val="es-CL"/>
        </w:rPr>
        <w:t xml:space="preserve"> y proyectos nuevos, entre otros temas.</w:t>
      </w:r>
    </w:p>
    <w:p w:rsidR="00DE21BA" w:rsidRDefault="00DE21BA" w:rsidP="00DE21BA">
      <w:pPr>
        <w:pStyle w:val="Prrafodelista"/>
        <w:jc w:val="both"/>
        <w:rPr>
          <w:sz w:val="24"/>
          <w:szCs w:val="24"/>
          <w:lang w:val="es-CL"/>
        </w:rPr>
      </w:pPr>
    </w:p>
    <w:p w:rsidR="00DE21BA" w:rsidRDefault="00DE21BA" w:rsidP="00DE21BA">
      <w:pPr>
        <w:pStyle w:val="Prrafodelista"/>
        <w:numPr>
          <w:ilvl w:val="0"/>
          <w:numId w:val="1"/>
        </w:numPr>
        <w:jc w:val="both"/>
        <w:rPr>
          <w:sz w:val="24"/>
          <w:szCs w:val="24"/>
          <w:lang w:val="es-CL"/>
        </w:rPr>
      </w:pPr>
      <w:r>
        <w:rPr>
          <w:sz w:val="24"/>
          <w:szCs w:val="24"/>
          <w:lang w:val="es-CL"/>
        </w:rPr>
        <w:t xml:space="preserve">Se hace hincapié en la necesidad de que direcciones de carrera informen a Encargado de Pregrado sobre las problemáticas que van surgiendo durante el avance del semestre, pues su rol será mediar y apoyar en las gestiones respectivas. </w:t>
      </w:r>
    </w:p>
    <w:p w:rsidR="00DE21BA" w:rsidRPr="00DE21BA" w:rsidRDefault="00DE21BA" w:rsidP="00DE21BA">
      <w:pPr>
        <w:jc w:val="both"/>
        <w:rPr>
          <w:sz w:val="24"/>
          <w:szCs w:val="24"/>
          <w:lang w:val="es-CL"/>
        </w:rPr>
      </w:pPr>
      <w:bookmarkStart w:id="0" w:name="_GoBack"/>
      <w:bookmarkEnd w:id="0"/>
    </w:p>
    <w:p w:rsidR="00DE21BA" w:rsidRDefault="00DE21BA" w:rsidP="00DE21BA">
      <w:pPr>
        <w:pStyle w:val="Prrafodelista"/>
        <w:numPr>
          <w:ilvl w:val="0"/>
          <w:numId w:val="1"/>
        </w:numPr>
        <w:jc w:val="both"/>
        <w:rPr>
          <w:sz w:val="24"/>
          <w:szCs w:val="24"/>
          <w:lang w:val="es-CL"/>
        </w:rPr>
      </w:pPr>
      <w:r>
        <w:rPr>
          <w:sz w:val="24"/>
          <w:szCs w:val="24"/>
          <w:lang w:val="es-CL"/>
        </w:rPr>
        <w:t>Se informa que Docencia está haciendo un trabajo con Ayudantes, para lo que se está desarrollando un protocolo para orientar la relación con ellos. Este protocolo se construye con representantes de la comisión de Docencia, y se pidió e insistirá en que se integre a direcciones de carrera en la construcción de dicho protocolo.</w:t>
      </w:r>
    </w:p>
    <w:p w:rsidR="00DE21BA" w:rsidRDefault="00DE21BA" w:rsidP="00DE21BA">
      <w:pPr>
        <w:pStyle w:val="Prrafodelista"/>
        <w:jc w:val="both"/>
        <w:rPr>
          <w:sz w:val="24"/>
          <w:szCs w:val="24"/>
          <w:lang w:val="es-CL"/>
        </w:rPr>
      </w:pPr>
    </w:p>
    <w:p w:rsidR="00DE21BA" w:rsidRDefault="00DE21BA" w:rsidP="00DE21BA">
      <w:pPr>
        <w:pStyle w:val="Prrafodelista"/>
        <w:numPr>
          <w:ilvl w:val="0"/>
          <w:numId w:val="1"/>
        </w:numPr>
        <w:jc w:val="both"/>
        <w:rPr>
          <w:sz w:val="24"/>
          <w:szCs w:val="24"/>
          <w:lang w:val="es-CL"/>
        </w:rPr>
      </w:pPr>
      <w:r>
        <w:rPr>
          <w:sz w:val="24"/>
          <w:szCs w:val="24"/>
          <w:lang w:val="es-CL"/>
        </w:rPr>
        <w:t xml:space="preserve">Se informa de los problemas con los registros de video de las clases en </w:t>
      </w:r>
      <w:proofErr w:type="spellStart"/>
      <w:r>
        <w:rPr>
          <w:sz w:val="24"/>
          <w:szCs w:val="24"/>
          <w:lang w:val="es-CL"/>
        </w:rPr>
        <w:t>Teams</w:t>
      </w:r>
      <w:proofErr w:type="spellEnd"/>
      <w:r>
        <w:rPr>
          <w:sz w:val="24"/>
          <w:szCs w:val="24"/>
          <w:lang w:val="es-CL"/>
        </w:rPr>
        <w:t xml:space="preserve">, de acuerdo a una información entregada por la universidad. Pronto se enviará centralizadamente un instructivo de descarga y subida de videos. </w:t>
      </w:r>
    </w:p>
    <w:p w:rsidR="00DE21BA" w:rsidRDefault="00DE21BA" w:rsidP="00DE21BA">
      <w:pPr>
        <w:pStyle w:val="Prrafodelista"/>
        <w:jc w:val="both"/>
        <w:rPr>
          <w:sz w:val="24"/>
          <w:szCs w:val="24"/>
          <w:lang w:val="es-CL"/>
        </w:rPr>
      </w:pPr>
    </w:p>
    <w:p w:rsidR="00DE21BA" w:rsidRPr="008221D4" w:rsidRDefault="00DE21BA" w:rsidP="00DE21BA">
      <w:pPr>
        <w:pStyle w:val="Prrafodelista"/>
        <w:numPr>
          <w:ilvl w:val="0"/>
          <w:numId w:val="1"/>
        </w:numPr>
        <w:jc w:val="both"/>
        <w:rPr>
          <w:sz w:val="24"/>
          <w:szCs w:val="24"/>
          <w:lang w:val="es-CL"/>
        </w:rPr>
      </w:pPr>
      <w:r>
        <w:rPr>
          <w:sz w:val="24"/>
          <w:szCs w:val="24"/>
          <w:lang w:val="es-CL"/>
        </w:rPr>
        <w:t>Próximo Consejo de facultad sería el jueves 10 de septiembre, a las 16:00 horas.</w:t>
      </w:r>
    </w:p>
    <w:p w:rsidR="007A23D1" w:rsidRDefault="007A23D1"/>
    <w:sectPr w:rsidR="007A23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88" w:rsidRDefault="00733788" w:rsidP="00CA7C62">
      <w:pPr>
        <w:spacing w:after="0" w:line="240" w:lineRule="auto"/>
      </w:pPr>
      <w:r>
        <w:separator/>
      </w:r>
    </w:p>
  </w:endnote>
  <w:endnote w:type="continuationSeparator" w:id="0">
    <w:p w:rsidR="00733788" w:rsidRDefault="00733788" w:rsidP="00CA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88" w:rsidRDefault="00733788" w:rsidP="00CA7C62">
      <w:pPr>
        <w:spacing w:after="0" w:line="240" w:lineRule="auto"/>
      </w:pPr>
      <w:r>
        <w:separator/>
      </w:r>
    </w:p>
  </w:footnote>
  <w:footnote w:type="continuationSeparator" w:id="0">
    <w:p w:rsidR="00733788" w:rsidRDefault="00733788" w:rsidP="00CA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2" w:rsidRDefault="00CA7C62" w:rsidP="00CA7C62">
    <w:pPr>
      <w:pStyle w:val="Encabezado"/>
      <w:jc w:val="center"/>
    </w:pPr>
    <w:r>
      <w:rPr>
        <w:noProof/>
        <w:lang w:eastAsia="es-ES"/>
      </w:rPr>
      <w:drawing>
        <wp:inline distT="0" distB="0" distL="0" distR="0">
          <wp:extent cx="3308350" cy="588609"/>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ah_sociales_negro-01.jpg"/>
                  <pic:cNvPicPr/>
                </pic:nvPicPr>
                <pic:blipFill>
                  <a:blip r:embed="rId1">
                    <a:extLst>
                      <a:ext uri="{28A0092B-C50C-407E-A947-70E740481C1C}">
                        <a14:useLocalDpi xmlns:a14="http://schemas.microsoft.com/office/drawing/2010/main" val="0"/>
                      </a:ext>
                    </a:extLst>
                  </a:blip>
                  <a:stretch>
                    <a:fillRect/>
                  </a:stretch>
                </pic:blipFill>
                <pic:spPr>
                  <a:xfrm>
                    <a:off x="0" y="0"/>
                    <a:ext cx="3348201" cy="595699"/>
                  </a:xfrm>
                  <a:prstGeom prst="rect">
                    <a:avLst/>
                  </a:prstGeom>
                </pic:spPr>
              </pic:pic>
            </a:graphicData>
          </a:graphic>
        </wp:inline>
      </w:drawing>
    </w:r>
  </w:p>
  <w:p w:rsidR="00CA7C62" w:rsidRDefault="00CA7C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3D23"/>
    <w:multiLevelType w:val="hybridMultilevel"/>
    <w:tmpl w:val="E6061832"/>
    <w:lvl w:ilvl="0" w:tplc="FDF89E42">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62"/>
    <w:rsid w:val="00733788"/>
    <w:rsid w:val="007A23D1"/>
    <w:rsid w:val="00CA7C62"/>
    <w:rsid w:val="00DE2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8D7F"/>
  <w15:chartTrackingRefBased/>
  <w15:docId w15:val="{74D45F60-3327-442B-9E3E-90D79E2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C62"/>
  </w:style>
  <w:style w:type="paragraph" w:styleId="Piedepgina">
    <w:name w:val="footer"/>
    <w:basedOn w:val="Normal"/>
    <w:link w:val="PiedepginaCar"/>
    <w:uiPriority w:val="99"/>
    <w:unhideWhenUsed/>
    <w:rsid w:val="00CA7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C62"/>
  </w:style>
  <w:style w:type="paragraph" w:styleId="Prrafodelista">
    <w:name w:val="List Paragraph"/>
    <w:basedOn w:val="Normal"/>
    <w:uiPriority w:val="34"/>
    <w:qFormat/>
    <w:rsid w:val="00DE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  FERNANDEZ, LORENA ESTEFANÍA</dc:creator>
  <cp:keywords/>
  <dc:description/>
  <cp:lastModifiedBy>CARUS  FERNANDEZ, LORENA ESTEFANÍA</cp:lastModifiedBy>
  <cp:revision>2</cp:revision>
  <cp:lastPrinted>2020-10-13T17:10:00Z</cp:lastPrinted>
  <dcterms:created xsi:type="dcterms:W3CDTF">2020-10-13T17:12:00Z</dcterms:created>
  <dcterms:modified xsi:type="dcterms:W3CDTF">2020-10-13T17:12:00Z</dcterms:modified>
</cp:coreProperties>
</file>